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8334E4">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862D94" w14:paraId="69D9052B" w14:textId="77777777" w:rsidTr="008334E4">
        <w:trPr>
          <w:trHeight w:val="311"/>
        </w:trPr>
        <w:tc>
          <w:tcPr>
            <w:tcW w:w="5000" w:type="pct"/>
            <w:gridSpan w:val="2"/>
          </w:tcPr>
          <w:p w14:paraId="4767632D" w14:textId="77777777" w:rsidR="00862D94" w:rsidRDefault="00862D94" w:rsidP="00862D94">
            <w:r>
              <w:t>Rastgardani T, Armstrong MJ, Marras C, Gagliardi AR. Improving patient-centred care for persons with Parkinson's: Qualitative interviews with care partners about their engagement in discussions of "off" periods. Health Expect. 2019;22(3):555-64.</w:t>
            </w:r>
          </w:p>
          <w:p w14:paraId="3BFCBC85" w14:textId="036B534D" w:rsidR="00081A57" w:rsidRDefault="00081A57" w:rsidP="00862D94"/>
        </w:tc>
      </w:tr>
      <w:tr w:rsidR="00081A57" w14:paraId="7863B665" w14:textId="77777777" w:rsidTr="008334E4">
        <w:trPr>
          <w:trHeight w:val="311"/>
        </w:trPr>
        <w:tc>
          <w:tcPr>
            <w:tcW w:w="2500" w:type="pct"/>
          </w:tcPr>
          <w:p w14:paraId="6F8CA044" w14:textId="5E3A55ED" w:rsidR="00081A57" w:rsidRDefault="00081A57" w:rsidP="00862D94">
            <w:r>
              <w:t>Agreement</w:t>
            </w:r>
          </w:p>
        </w:tc>
        <w:tc>
          <w:tcPr>
            <w:tcW w:w="2500" w:type="pct"/>
          </w:tcPr>
          <w:p w14:paraId="2E4C5806" w14:textId="77777777" w:rsidR="00081A57" w:rsidRDefault="00081A57" w:rsidP="00862D94">
            <w:r>
              <w:t>256/711</w:t>
            </w:r>
          </w:p>
          <w:p w14:paraId="194B4A07" w14:textId="3A501BEE" w:rsidR="00081A57" w:rsidRDefault="00081A57" w:rsidP="00862D94"/>
        </w:tc>
      </w:tr>
      <w:tr w:rsidR="008334E4" w14:paraId="3DD36D6C" w14:textId="77777777" w:rsidTr="008334E4">
        <w:trPr>
          <w:trHeight w:val="311"/>
        </w:trPr>
        <w:tc>
          <w:tcPr>
            <w:tcW w:w="5000" w:type="pct"/>
            <w:gridSpan w:val="2"/>
            <w:shd w:val="clear" w:color="auto" w:fill="F7CAAC" w:themeFill="accent2" w:themeFillTint="66"/>
          </w:tcPr>
          <w:p w14:paraId="4470FE2A" w14:textId="45DB5630" w:rsidR="008334E4" w:rsidRPr="003415C6" w:rsidRDefault="008334E4" w:rsidP="00862D94">
            <w:pPr>
              <w:jc w:val="center"/>
              <w:rPr>
                <w:b/>
                <w:bCs/>
              </w:rPr>
            </w:pPr>
            <w:r w:rsidRPr="003415C6">
              <w:rPr>
                <w:b/>
                <w:bCs/>
              </w:rPr>
              <w:t xml:space="preserve">Agreed </w:t>
            </w:r>
          </w:p>
        </w:tc>
      </w:tr>
      <w:tr w:rsidR="008334E4" w14:paraId="12F66749" w14:textId="77777777" w:rsidTr="008334E4">
        <w:trPr>
          <w:trHeight w:val="311"/>
        </w:trPr>
        <w:tc>
          <w:tcPr>
            <w:tcW w:w="5000" w:type="pct"/>
            <w:gridSpan w:val="2"/>
          </w:tcPr>
          <w:p w14:paraId="0F08ECD9" w14:textId="6D2B7DD5" w:rsidR="008334E4" w:rsidRPr="008334E4" w:rsidRDefault="008334E4" w:rsidP="008334E4">
            <w:pPr>
              <w:autoSpaceDE w:val="0"/>
              <w:autoSpaceDN w:val="0"/>
              <w:adjustRightInd w:val="0"/>
              <w:rPr>
                <w:rFonts w:cstheme="minorHAnsi"/>
                <w:i/>
                <w:iCs/>
              </w:rPr>
            </w:pPr>
            <w:r w:rsidRPr="008334E4">
              <w:rPr>
                <w:rFonts w:cstheme="minorHAnsi"/>
                <w:i/>
                <w:iCs/>
              </w:rPr>
              <w:t>I kind of snap to alert and I immediately check, you know, the med situation… I immediately ensure he gets them in him (CP1)</w:t>
            </w:r>
            <w:r w:rsidR="0038189E">
              <w:rPr>
                <w:rFonts w:cstheme="minorHAnsi"/>
                <w:i/>
                <w:iCs/>
              </w:rPr>
              <w:t xml:space="preserve"> </w:t>
            </w:r>
            <w:r w:rsidR="0038189E">
              <w:rPr>
                <w:rFonts w:cstheme="minorHAnsi"/>
                <w:i/>
                <w:iCs/>
              </w:rPr>
              <w:t>Qcarer</w:t>
            </w:r>
          </w:p>
          <w:p w14:paraId="6473047E" w14:textId="77777777" w:rsidR="008334E4" w:rsidRPr="008334E4" w:rsidRDefault="008334E4" w:rsidP="008334E4">
            <w:pPr>
              <w:autoSpaceDE w:val="0"/>
              <w:autoSpaceDN w:val="0"/>
              <w:adjustRightInd w:val="0"/>
              <w:rPr>
                <w:rFonts w:cstheme="minorHAnsi"/>
                <w:i/>
                <w:iCs/>
              </w:rPr>
            </w:pPr>
          </w:p>
          <w:p w14:paraId="2B803070" w14:textId="07679DE7" w:rsidR="008334E4" w:rsidRPr="008334E4" w:rsidRDefault="008334E4" w:rsidP="008334E4">
            <w:pPr>
              <w:autoSpaceDE w:val="0"/>
              <w:autoSpaceDN w:val="0"/>
              <w:adjustRightInd w:val="0"/>
              <w:rPr>
                <w:rFonts w:cstheme="minorHAnsi"/>
                <w:i/>
                <w:iCs/>
              </w:rPr>
            </w:pPr>
            <w:r w:rsidRPr="008334E4">
              <w:rPr>
                <w:rFonts w:cstheme="minorHAnsi"/>
                <w:i/>
                <w:iCs/>
              </w:rPr>
              <w:t>I take emergency medicine with me in case he leaves his pills at home and we'll need them. And I always have them in my purse, so you just plan ahead (CP17)</w:t>
            </w:r>
            <w:r w:rsidR="0038189E">
              <w:rPr>
                <w:rFonts w:cstheme="minorHAnsi"/>
                <w:i/>
                <w:iCs/>
              </w:rPr>
              <w:t xml:space="preserve"> </w:t>
            </w:r>
            <w:r w:rsidR="0038189E">
              <w:rPr>
                <w:rFonts w:cstheme="minorHAnsi"/>
                <w:i/>
                <w:iCs/>
              </w:rPr>
              <w:t>Qcarer</w:t>
            </w:r>
          </w:p>
          <w:p w14:paraId="6FCF0A48" w14:textId="77777777" w:rsidR="008334E4" w:rsidRPr="008334E4" w:rsidRDefault="008334E4" w:rsidP="008334E4">
            <w:pPr>
              <w:autoSpaceDE w:val="0"/>
              <w:autoSpaceDN w:val="0"/>
              <w:adjustRightInd w:val="0"/>
              <w:rPr>
                <w:rFonts w:cstheme="minorHAnsi"/>
                <w:i/>
                <w:iCs/>
              </w:rPr>
            </w:pPr>
          </w:p>
          <w:p w14:paraId="74CA64F0" w14:textId="308128C6" w:rsidR="008334E4" w:rsidRPr="008334E4" w:rsidRDefault="008334E4" w:rsidP="008334E4">
            <w:pPr>
              <w:autoSpaceDE w:val="0"/>
              <w:autoSpaceDN w:val="0"/>
              <w:adjustRightInd w:val="0"/>
              <w:rPr>
                <w:rFonts w:cstheme="minorHAnsi"/>
                <w:i/>
                <w:iCs/>
              </w:rPr>
            </w:pPr>
            <w:r w:rsidRPr="008334E4">
              <w:rPr>
                <w:rFonts w:cstheme="minorHAnsi"/>
                <w:i/>
                <w:iCs/>
              </w:rPr>
              <w:t>We've tried really meticulously to correlate things like diet, frequency of medication, dose of medication, should she take one whole pill every two hours or a half pill every hour, that kind of stuff. We have experimented with that stuff six ways from Sunday, diet, sleep, exercise (CP2)</w:t>
            </w:r>
            <w:r w:rsidR="0038189E">
              <w:rPr>
                <w:rFonts w:cstheme="minorHAnsi"/>
                <w:i/>
                <w:iCs/>
              </w:rPr>
              <w:t xml:space="preserve"> </w:t>
            </w:r>
            <w:r w:rsidR="0038189E">
              <w:rPr>
                <w:rFonts w:cstheme="minorHAnsi"/>
                <w:i/>
                <w:iCs/>
              </w:rPr>
              <w:t>Qcarer</w:t>
            </w:r>
          </w:p>
          <w:p w14:paraId="7A2C9A01" w14:textId="77777777" w:rsidR="008334E4" w:rsidRPr="008334E4" w:rsidRDefault="008334E4" w:rsidP="00862D94">
            <w:pPr>
              <w:autoSpaceDE w:val="0"/>
              <w:autoSpaceDN w:val="0"/>
              <w:adjustRightInd w:val="0"/>
              <w:rPr>
                <w:rFonts w:cstheme="minorHAnsi"/>
                <w:i/>
                <w:iCs/>
              </w:rPr>
            </w:pPr>
          </w:p>
          <w:p w14:paraId="00835485" w14:textId="268D4057" w:rsidR="008334E4" w:rsidRPr="008334E4" w:rsidRDefault="008334E4" w:rsidP="00862D94">
            <w:pPr>
              <w:autoSpaceDE w:val="0"/>
              <w:autoSpaceDN w:val="0"/>
              <w:adjustRightInd w:val="0"/>
              <w:rPr>
                <w:rFonts w:cstheme="minorHAnsi"/>
                <w:i/>
                <w:iCs/>
              </w:rPr>
            </w:pPr>
            <w:r w:rsidRPr="008334E4">
              <w:rPr>
                <w:rFonts w:cstheme="minorHAnsi"/>
                <w:i/>
                <w:iCs/>
              </w:rPr>
              <w:t>If we need to discuss something where a decision has to be made, more than likely I'll do it in the morning, because if it's too close to the OFF time and he hasn't taken his medication and it's been in his system for maybe about an hour, I know that whatever we've talked about he either forgets or gets confused (CP5)</w:t>
            </w:r>
            <w:r w:rsidR="0038189E">
              <w:rPr>
                <w:rFonts w:cstheme="minorHAnsi"/>
                <w:i/>
                <w:iCs/>
              </w:rPr>
              <w:t xml:space="preserve"> </w:t>
            </w:r>
            <w:r w:rsidR="0038189E">
              <w:rPr>
                <w:rFonts w:cstheme="minorHAnsi"/>
                <w:i/>
                <w:iCs/>
              </w:rPr>
              <w:t>Qcarer</w:t>
            </w:r>
          </w:p>
          <w:p w14:paraId="142679F0" w14:textId="77777777" w:rsidR="008334E4" w:rsidRPr="008334E4" w:rsidRDefault="008334E4" w:rsidP="00862D94">
            <w:pPr>
              <w:autoSpaceDE w:val="0"/>
              <w:autoSpaceDN w:val="0"/>
              <w:adjustRightInd w:val="0"/>
              <w:rPr>
                <w:rFonts w:cstheme="minorHAnsi"/>
                <w:i/>
                <w:iCs/>
              </w:rPr>
            </w:pPr>
          </w:p>
          <w:p w14:paraId="66F7DECA" w14:textId="77777777" w:rsidR="008334E4" w:rsidRPr="008334E4" w:rsidRDefault="008334E4" w:rsidP="00862D94">
            <w:pPr>
              <w:autoSpaceDE w:val="0"/>
              <w:autoSpaceDN w:val="0"/>
              <w:adjustRightInd w:val="0"/>
              <w:rPr>
                <w:rFonts w:cstheme="minorHAnsi"/>
                <w:i/>
                <w:iCs/>
              </w:rPr>
            </w:pPr>
            <w:r w:rsidRPr="008334E4">
              <w:rPr>
                <w:rFonts w:cstheme="minorHAnsi"/>
                <w:i/>
                <w:iCs/>
              </w:rPr>
              <w:t>I go to all doctors’ appointments with him, every one of them, because he doesn't remember</w:t>
            </w:r>
          </w:p>
          <w:p w14:paraId="4E2AD448" w14:textId="738C96D2" w:rsidR="008334E4" w:rsidRPr="008334E4" w:rsidRDefault="008334E4" w:rsidP="00862D94">
            <w:pPr>
              <w:autoSpaceDE w:val="0"/>
              <w:autoSpaceDN w:val="0"/>
              <w:adjustRightInd w:val="0"/>
              <w:rPr>
                <w:rFonts w:cstheme="minorHAnsi"/>
                <w:i/>
                <w:iCs/>
              </w:rPr>
            </w:pPr>
            <w:r w:rsidRPr="008334E4">
              <w:rPr>
                <w:rFonts w:cstheme="minorHAnsi"/>
                <w:i/>
                <w:iCs/>
              </w:rPr>
              <w:t>things, or he'll … not intentionally, but he'll forget to tell things (CP5)</w:t>
            </w:r>
            <w:r w:rsidR="0038189E">
              <w:rPr>
                <w:rFonts w:cstheme="minorHAnsi"/>
                <w:i/>
                <w:iCs/>
              </w:rPr>
              <w:t xml:space="preserve"> </w:t>
            </w:r>
            <w:r w:rsidR="0038189E">
              <w:rPr>
                <w:rFonts w:cstheme="minorHAnsi"/>
                <w:i/>
                <w:iCs/>
              </w:rPr>
              <w:t>Qcarer</w:t>
            </w:r>
          </w:p>
          <w:p w14:paraId="5C1EB362" w14:textId="77777777" w:rsidR="008334E4" w:rsidRPr="008334E4" w:rsidRDefault="008334E4" w:rsidP="00862D94">
            <w:pPr>
              <w:autoSpaceDE w:val="0"/>
              <w:autoSpaceDN w:val="0"/>
              <w:adjustRightInd w:val="0"/>
              <w:rPr>
                <w:rFonts w:cstheme="minorHAnsi"/>
                <w:i/>
                <w:iCs/>
              </w:rPr>
            </w:pPr>
          </w:p>
          <w:p w14:paraId="20D49FA7" w14:textId="6ACE8E7C" w:rsidR="008334E4" w:rsidRPr="008334E4" w:rsidRDefault="008334E4" w:rsidP="00862D94">
            <w:pPr>
              <w:autoSpaceDE w:val="0"/>
              <w:autoSpaceDN w:val="0"/>
              <w:adjustRightInd w:val="0"/>
              <w:rPr>
                <w:rFonts w:cstheme="minorHAnsi"/>
                <w:i/>
                <w:iCs/>
              </w:rPr>
            </w:pPr>
            <w:r w:rsidRPr="008334E4">
              <w:rPr>
                <w:rFonts w:cstheme="minorHAnsi"/>
                <w:i/>
                <w:iCs/>
              </w:rPr>
              <w:t>I go to all the appointments with her, you know (CP6)</w:t>
            </w:r>
            <w:r w:rsidR="0038189E">
              <w:rPr>
                <w:rFonts w:cstheme="minorHAnsi"/>
                <w:i/>
                <w:iCs/>
              </w:rPr>
              <w:t xml:space="preserve"> </w:t>
            </w:r>
            <w:r w:rsidR="0038189E">
              <w:rPr>
                <w:rFonts w:cstheme="minorHAnsi"/>
                <w:i/>
                <w:iCs/>
              </w:rPr>
              <w:t>Qcarer</w:t>
            </w:r>
          </w:p>
          <w:p w14:paraId="17FD9679" w14:textId="4F23FB19" w:rsidR="008334E4" w:rsidRPr="008334E4" w:rsidRDefault="008334E4" w:rsidP="00862D94">
            <w:pPr>
              <w:autoSpaceDE w:val="0"/>
              <w:autoSpaceDN w:val="0"/>
              <w:adjustRightInd w:val="0"/>
              <w:rPr>
                <w:rFonts w:cstheme="minorHAnsi"/>
                <w:i/>
                <w:iCs/>
              </w:rPr>
            </w:pPr>
          </w:p>
          <w:p w14:paraId="3264BB2F" w14:textId="480BFECA" w:rsidR="008334E4" w:rsidRPr="008334E4" w:rsidRDefault="008334E4" w:rsidP="00862D94">
            <w:pPr>
              <w:autoSpaceDE w:val="0"/>
              <w:autoSpaceDN w:val="0"/>
              <w:adjustRightInd w:val="0"/>
              <w:rPr>
                <w:rFonts w:cstheme="minorHAnsi"/>
                <w:i/>
                <w:iCs/>
              </w:rPr>
            </w:pPr>
            <w:r w:rsidRPr="008334E4">
              <w:rPr>
                <w:rFonts w:cstheme="minorHAnsi"/>
                <w:i/>
                <w:iCs/>
              </w:rPr>
              <w:t>I'm there when she has an appointment (CP10)</w:t>
            </w:r>
            <w:r w:rsidR="0038189E">
              <w:rPr>
                <w:rFonts w:cstheme="minorHAnsi"/>
                <w:i/>
                <w:iCs/>
              </w:rPr>
              <w:t xml:space="preserve"> </w:t>
            </w:r>
            <w:r w:rsidR="0038189E">
              <w:rPr>
                <w:rFonts w:cstheme="minorHAnsi"/>
                <w:i/>
                <w:iCs/>
              </w:rPr>
              <w:t>Qcarer</w:t>
            </w:r>
          </w:p>
          <w:p w14:paraId="352C40BD" w14:textId="77777777" w:rsidR="008334E4" w:rsidRPr="008334E4" w:rsidRDefault="008334E4" w:rsidP="00862D94">
            <w:pPr>
              <w:autoSpaceDE w:val="0"/>
              <w:autoSpaceDN w:val="0"/>
              <w:adjustRightInd w:val="0"/>
              <w:rPr>
                <w:rFonts w:cstheme="minorHAnsi"/>
                <w:i/>
                <w:iCs/>
              </w:rPr>
            </w:pPr>
          </w:p>
          <w:p w14:paraId="0E74C9C1" w14:textId="2E4C798A" w:rsidR="008334E4" w:rsidRPr="008334E4" w:rsidRDefault="008334E4" w:rsidP="00862D94">
            <w:pPr>
              <w:autoSpaceDE w:val="0"/>
              <w:autoSpaceDN w:val="0"/>
              <w:adjustRightInd w:val="0"/>
              <w:rPr>
                <w:rFonts w:cstheme="minorHAnsi"/>
              </w:rPr>
            </w:pPr>
            <w:r w:rsidRPr="008334E4">
              <w:rPr>
                <w:rFonts w:cstheme="minorHAnsi"/>
              </w:rPr>
              <w:t>Some physicians did not give or receive information to/from CPs:</w:t>
            </w:r>
          </w:p>
          <w:p w14:paraId="78C18848" w14:textId="77777777" w:rsidR="0038189E" w:rsidRPr="008334E4" w:rsidRDefault="0038189E" w:rsidP="00862D94">
            <w:pPr>
              <w:autoSpaceDE w:val="0"/>
              <w:autoSpaceDN w:val="0"/>
              <w:adjustRightInd w:val="0"/>
              <w:rPr>
                <w:rFonts w:cstheme="minorHAnsi"/>
                <w:i/>
                <w:iCs/>
              </w:rPr>
            </w:pPr>
          </w:p>
          <w:p w14:paraId="239D8D2E" w14:textId="5BE10E2D" w:rsidR="008334E4" w:rsidRPr="008334E4" w:rsidRDefault="008334E4" w:rsidP="00862D94">
            <w:pPr>
              <w:autoSpaceDE w:val="0"/>
              <w:autoSpaceDN w:val="0"/>
              <w:adjustRightInd w:val="0"/>
              <w:rPr>
                <w:rFonts w:cstheme="minorHAnsi"/>
                <w:i/>
                <w:iCs/>
              </w:rPr>
            </w:pPr>
            <w:r w:rsidRPr="008334E4">
              <w:rPr>
                <w:rFonts w:cstheme="minorHAnsi"/>
                <w:i/>
                <w:iCs/>
              </w:rPr>
              <w:t>I think the neurologist should enquire a whole lot more of me. I mean, they obviously need to direct themselves towards my husband as a person with Parkinson’s and all of that kind of thing, but I think they miss and have missed a whole bunch of data and information, and it took me a couple of years, not because I’m not assertive or anything, but it was kind of a new experience to be my husband’s spokesperson, but I used to sit there and think they aren’t getting half the story just listening to how my husband perceives what’s happening with him, and I thought it was really odd that the reaction to the person who is with him 24/7 isn’t more important to these neurologists (CP1)</w:t>
            </w:r>
            <w:r w:rsidR="0038189E">
              <w:rPr>
                <w:rFonts w:cstheme="minorHAnsi"/>
                <w:i/>
                <w:iCs/>
              </w:rPr>
              <w:t xml:space="preserve"> </w:t>
            </w:r>
            <w:r w:rsidR="0038189E">
              <w:rPr>
                <w:rFonts w:cstheme="minorHAnsi"/>
                <w:i/>
                <w:iCs/>
              </w:rPr>
              <w:t>Qcarer</w:t>
            </w:r>
          </w:p>
          <w:p w14:paraId="2AA40662" w14:textId="7195B916" w:rsidR="008334E4" w:rsidRPr="008334E4" w:rsidRDefault="008334E4" w:rsidP="00862D94">
            <w:pPr>
              <w:autoSpaceDE w:val="0"/>
              <w:autoSpaceDN w:val="0"/>
              <w:adjustRightInd w:val="0"/>
              <w:rPr>
                <w:rFonts w:cstheme="minorHAnsi"/>
                <w:i/>
                <w:iCs/>
              </w:rPr>
            </w:pPr>
          </w:p>
          <w:p w14:paraId="192C1B32" w14:textId="6E788185" w:rsidR="008334E4" w:rsidRPr="008334E4" w:rsidRDefault="008334E4" w:rsidP="008334E4">
            <w:pPr>
              <w:autoSpaceDE w:val="0"/>
              <w:autoSpaceDN w:val="0"/>
              <w:adjustRightInd w:val="0"/>
              <w:rPr>
                <w:rFonts w:cstheme="minorHAnsi"/>
                <w:i/>
                <w:iCs/>
              </w:rPr>
            </w:pPr>
            <w:r w:rsidRPr="008334E4">
              <w:rPr>
                <w:rFonts w:cstheme="minorHAnsi"/>
                <w:i/>
                <w:iCs/>
              </w:rPr>
              <w:t>They’ve never turned to me and asked, so if I’ve told them anything it’s only because I felt the urge to chirp up and say something…they don’t seem to get that you are the only authoritative person who can communicate what these “off” periods are like and how frequent they are and how unpredictable they are. It’s been a struggle; as somewhat introverted, I probably don’t chip in as much as I should (CP2)</w:t>
            </w:r>
            <w:r w:rsidR="0038189E">
              <w:rPr>
                <w:rFonts w:cstheme="minorHAnsi"/>
                <w:i/>
                <w:iCs/>
              </w:rPr>
              <w:t xml:space="preserve"> </w:t>
            </w:r>
            <w:r w:rsidR="0038189E">
              <w:rPr>
                <w:rFonts w:cstheme="minorHAnsi"/>
                <w:i/>
                <w:iCs/>
              </w:rPr>
              <w:t>Qcarer</w:t>
            </w:r>
            <w:bookmarkStart w:id="0" w:name="_GoBack"/>
            <w:bookmarkEnd w:id="0"/>
          </w:p>
          <w:p w14:paraId="17EA78E1" w14:textId="77777777" w:rsidR="008334E4" w:rsidRPr="008334E4" w:rsidRDefault="008334E4" w:rsidP="00862D94">
            <w:pPr>
              <w:autoSpaceDE w:val="0"/>
              <w:autoSpaceDN w:val="0"/>
              <w:adjustRightInd w:val="0"/>
              <w:rPr>
                <w:rFonts w:cstheme="minorHAnsi"/>
                <w:i/>
                <w:iCs/>
              </w:rPr>
            </w:pPr>
          </w:p>
          <w:p w14:paraId="6436520B" w14:textId="77777777" w:rsidR="008334E4" w:rsidRPr="008334E4" w:rsidRDefault="008334E4" w:rsidP="00862D94">
            <w:pPr>
              <w:jc w:val="center"/>
            </w:pPr>
          </w:p>
        </w:tc>
      </w:tr>
    </w:tbl>
    <w:p w14:paraId="03F9E294" w14:textId="77777777" w:rsidR="001F7D95" w:rsidRDefault="001F7D95"/>
    <w:sectPr w:rsidR="001F7D95" w:rsidSect="008334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81A57"/>
    <w:rsid w:val="0008782D"/>
    <w:rsid w:val="0018140D"/>
    <w:rsid w:val="001F7D95"/>
    <w:rsid w:val="003415C6"/>
    <w:rsid w:val="0038189E"/>
    <w:rsid w:val="004B6A19"/>
    <w:rsid w:val="00755AE9"/>
    <w:rsid w:val="008334E4"/>
    <w:rsid w:val="00862D94"/>
    <w:rsid w:val="008F0BFD"/>
    <w:rsid w:val="009446E8"/>
    <w:rsid w:val="00C361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34AA9-7F61-48BD-BEA5-EA9FFE6E3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399</Words>
  <Characters>2278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8</cp:revision>
  <dcterms:created xsi:type="dcterms:W3CDTF">2020-06-09T14:17:00Z</dcterms:created>
  <dcterms:modified xsi:type="dcterms:W3CDTF">2020-07-09T10:50:00Z</dcterms:modified>
</cp:coreProperties>
</file>